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/>
          <w:sz w:val="32"/>
          <w:szCs w:val="32"/>
          <w:lang w:val="en-US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4"/>
          <w:szCs w:val="24"/>
          <w:lang w:val="en-US" w:eastAsia="zh-CN" w:bidi="ar-SA"/>
        </w:rPr>
        <w:t>线上阅卷系统答题卡制作操作说明</w:t>
      </w:r>
    </w:p>
    <w:bookmarkEnd w:id="0"/>
    <w:p>
      <w:pPr>
        <w:ind w:firstLine="480" w:firstLineChars="200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1、电脑端用谷歌、360极速浏览器打开，在地址栏输入阅卷网址：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"http://10.10.230.17/ameqp"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9"/>
          <w:rFonts w:hint="eastAsia" w:ascii="宋体" w:hAnsi="宋体" w:eastAsia="宋体" w:cs="宋体"/>
          <w:sz w:val="24"/>
          <w:szCs w:val="24"/>
          <w:u w:val="none"/>
        </w:rPr>
        <w:t>http://10.10.230.17/ameqp</w:t>
      </w:r>
      <w:r>
        <w:rPr>
          <w:rStyle w:val="9"/>
          <w:rFonts w:hint="eastAsia" w:ascii="宋体" w:hAnsi="宋体" w:eastAsia="宋体" w:cs="宋体"/>
          <w:sz w:val="24"/>
          <w:szCs w:val="24"/>
          <w:u w:val="none"/>
        </w:rPr>
        <w:fldChar w:fldCharType="end"/>
      </w: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238625" cy="16573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然后在登录界面输入账号和密码，登录类型选择“教师”。输入</w:t>
      </w:r>
      <w:r>
        <w:rPr>
          <w:rFonts w:ascii="宋体" w:hAnsi="宋体" w:eastAsia="宋体"/>
          <w:sz w:val="24"/>
          <w:szCs w:val="24"/>
        </w:rPr>
        <w:t>账号和密码之后</w:t>
      </w: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账号为各位老师的工号，初始密码123456）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然后点击登录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ascii="宋体" w:hAnsi="宋体" w:eastAsia="宋体"/>
          <w:sz w:val="24"/>
          <w:szCs w:val="24"/>
        </w:rPr>
        <w:t>进入系统界面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8060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ind w:left="720" w:firstLine="0" w:firstLineChars="0"/>
        <w:rPr>
          <w:rFonts w:hint="eastAsia" w:ascii="宋体" w:hAnsi="宋体" w:eastAsia="宋体" w:cs="宋体"/>
        </w:rPr>
      </w:pPr>
    </w:p>
    <w:p>
      <w:pPr>
        <w:pStyle w:val="12"/>
        <w:numPr>
          <w:ilvl w:val="0"/>
          <w:numId w:val="0"/>
        </w:numPr>
        <w:ind w:left="728" w:leftChars="185" w:hanging="340" w:hangingChars="142"/>
        <w:rPr>
          <w:rFonts w:hint="default" w:ascii="宋体" w:hAnsi="宋体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3</w:t>
      </w:r>
      <w:r>
        <w:rPr>
          <w:rFonts w:hint="default" w:ascii="宋体" w:hAnsi="宋体" w:eastAsia="宋体" w:cstheme="minorBidi"/>
          <w:kern w:val="2"/>
          <w:sz w:val="24"/>
          <w:szCs w:val="24"/>
          <w:lang w:val="en-US" w:eastAsia="zh-CN" w:bidi="ar-SA"/>
        </w:rPr>
        <w:t>、</w:t>
      </w:r>
      <w:r>
        <w:rPr>
          <w:rFonts w:ascii="宋体" w:hAnsi="宋体" w:eastAsia="宋体"/>
          <w:sz w:val="24"/>
          <w:szCs w:val="24"/>
        </w:rPr>
        <w:t>登陆之后，从左侧找到</w:t>
      </w:r>
      <w:r>
        <w:rPr>
          <w:rFonts w:hint="eastAsia" w:ascii="宋体" w:hAnsi="宋体" w:eastAsia="宋体"/>
          <w:sz w:val="24"/>
          <w:szCs w:val="24"/>
        </w:rPr>
        <w:t>“考务管理”-“答题卡</w:t>
      </w:r>
      <w:r>
        <w:rPr>
          <w:rFonts w:ascii="宋体" w:hAnsi="宋体" w:eastAsia="宋体"/>
          <w:sz w:val="24"/>
          <w:szCs w:val="24"/>
        </w:rPr>
        <w:t>设计</w:t>
      </w:r>
      <w:r>
        <w:rPr>
          <w:rFonts w:hint="eastAsia" w:ascii="宋体" w:hAnsi="宋体" w:eastAsia="宋体"/>
          <w:sz w:val="24"/>
          <w:szCs w:val="24"/>
        </w:rPr>
        <w:t>”功能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点击“答题卡</w:t>
      </w:r>
      <w:r>
        <w:rPr>
          <w:rFonts w:ascii="宋体" w:hAnsi="宋体" w:eastAsia="宋体"/>
          <w:sz w:val="24"/>
          <w:szCs w:val="24"/>
        </w:rPr>
        <w:t>设计</w:t>
      </w:r>
      <w:r>
        <w:rPr>
          <w:rFonts w:hint="eastAsia" w:ascii="宋体" w:hAnsi="宋体" w:eastAsia="宋体"/>
          <w:sz w:val="24"/>
          <w:szCs w:val="24"/>
        </w:rPr>
        <w:t>”，</w:t>
      </w:r>
      <w:r>
        <w:rPr>
          <w:rFonts w:ascii="宋体" w:hAnsi="宋体" w:eastAsia="宋体"/>
          <w:sz w:val="24"/>
          <w:szCs w:val="24"/>
        </w:rPr>
        <w:t>进入答题卡设计界面。</w:t>
      </w:r>
    </w:p>
    <w:p>
      <w:pPr>
        <w:pStyle w:val="12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257675" cy="3448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ascii="宋体" w:hAnsi="宋体" w:cs="微软雅黑"/>
          <w:color w:val="000000"/>
          <w:sz w:val="32"/>
          <w:szCs w:val="32"/>
        </w:rPr>
      </w:pPr>
    </w:p>
    <w:p>
      <w:pPr>
        <w:pStyle w:val="6"/>
        <w:widowControl/>
        <w:spacing w:before="210" w:beforeAutospacing="0" w:after="210" w:afterAutospacing="0"/>
        <w:ind w:firstLine="480" w:firstLineChars="200"/>
        <w:jc w:val="both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、先在答题卡设计区域标题处输入试卷名称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0</w:t>
      </w:r>
      <w:r>
        <w:rPr>
          <w:rFonts w:hint="eastAsia"/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*~20</w:t>
      </w:r>
      <w:r>
        <w:rPr>
          <w:rFonts w:hint="eastAsia"/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*学年第</w:t>
      </w:r>
      <w:r>
        <w:rPr>
          <w:b/>
          <w:bCs/>
          <w:sz w:val="28"/>
          <w:szCs w:val="28"/>
          <w:u w:val="single"/>
        </w:rPr>
        <w:t>*</w:t>
      </w:r>
      <w:r>
        <w:rPr>
          <w:rFonts w:hint="eastAsia"/>
          <w:b/>
          <w:bCs/>
          <w:sz w:val="28"/>
          <w:szCs w:val="28"/>
        </w:rPr>
        <w:t>学期</w:t>
      </w:r>
      <w:r>
        <w:rPr>
          <w:rFonts w:hint="eastAsia"/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**</w:t>
      </w:r>
      <w:r>
        <w:rPr>
          <w:b/>
          <w:bCs/>
          <w:sz w:val="28"/>
          <w:szCs w:val="28"/>
        </w:rPr>
        <w:t>级</w:t>
      </w:r>
      <w:r>
        <w:rPr>
          <w:b/>
          <w:bCs/>
          <w:sz w:val="28"/>
          <w:szCs w:val="28"/>
          <w:u w:val="single"/>
        </w:rPr>
        <w:t>***</w:t>
      </w:r>
      <w:r>
        <w:rPr>
          <w:b/>
          <w:bCs/>
          <w:sz w:val="28"/>
          <w:szCs w:val="28"/>
        </w:rPr>
        <w:t>专业</w:t>
      </w:r>
      <w:r>
        <w:rPr>
          <w:rFonts w:hint="eastAsia"/>
          <w:b/>
          <w:bCs/>
          <w:sz w:val="28"/>
          <w:szCs w:val="28"/>
          <w:u w:val="single"/>
        </w:rPr>
        <w:t>___________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答题卡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），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输入完毕。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右侧的答题卡模式选择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网阅卡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pStyle w:val="6"/>
        <w:widowControl/>
        <w:spacing w:before="210" w:beforeAutospacing="0" w:after="210" w:afterAutospacing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0161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6"/>
        <w:widowControl/>
        <w:spacing w:before="210" w:beforeAutospacing="0" w:after="210" w:afterAutospacing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6"/>
        <w:widowControl/>
        <w:spacing w:before="210" w:beforeAutospacing="0" w:after="210" w:afterAutospacing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6"/>
        <w:widowControl/>
        <w:spacing w:before="210" w:beforeAutospacing="0" w:after="210" w:afterAutospacing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6"/>
        <w:widowControl/>
        <w:spacing w:before="210" w:beforeAutospacing="0" w:after="210" w:afterAutospacing="0"/>
        <w:ind w:firstLine="480" w:firstLineChars="200"/>
        <w:jc w:val="both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、选择答题卡布局，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这里请选择A3两栏。</w:t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759325" cy="3190875"/>
            <wp:effectExtent l="0" t="0" r="317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714" cy="319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0"/>
        </w:numPr>
        <w:spacing w:before="210" w:beforeAutospacing="0" w:after="210" w:afterAutospacing="0"/>
        <w:ind w:firstLine="480" w:firstLineChars="20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cs="宋体"/>
          <w:color w:val="333333"/>
          <w:kern w:val="0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 w:bidi="ar-SA"/>
        </w:rPr>
        <w:t>、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>选择考号样式，根据实际情况，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请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>选择学号11位。同时设置禁止作答区点击“禁用”。</w:t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717800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0"/>
        </w:numPr>
        <w:spacing w:before="210" w:beforeAutospacing="0" w:after="210" w:afterAutospacing="0"/>
        <w:ind w:firstLine="480" w:firstLineChars="200"/>
        <w:jc w:val="both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-SA"/>
        </w:rPr>
        <w:t>7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、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添加试题。选择添加单选题，判断题，多选题、填空题、解答题以及作文题。在选择题中可选择题目数量、答案个数；在填空题中可设置作答行数；在作文题中可设置语文方字格数和英语作文行数。</w:t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162550" cy="39338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42449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9182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</w:p>
    <w:p>
      <w:pPr>
        <w:pStyle w:val="6"/>
        <w:widowControl/>
        <w:numPr>
          <w:ilvl w:val="0"/>
          <w:numId w:val="0"/>
        </w:numPr>
        <w:spacing w:before="210" w:beforeAutospacing="0" w:after="210" w:afterAutospacing="0"/>
        <w:ind w:left="433" w:leftChars="206" w:firstLine="69" w:firstLineChars="29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cs="宋体"/>
          <w:color w:val="333333"/>
          <w:kern w:val="0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 w:bidi="ar-SA"/>
        </w:rPr>
        <w:t>、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>每个题的标题都是可以修改的，如下图所示</w:t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9634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6"/>
        <w:widowControl/>
        <w:numPr>
          <w:ilvl w:val="0"/>
          <w:numId w:val="0"/>
        </w:numPr>
        <w:spacing w:before="210" w:beforeAutospacing="0" w:after="210" w:afterAutospacing="0"/>
        <w:ind w:firstLine="480" w:firstLineChars="20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cs="宋体"/>
          <w:color w:val="333333"/>
          <w:kern w:val="0"/>
          <w:sz w:val="24"/>
          <w:szCs w:val="24"/>
          <w:lang w:val="en-US" w:eastAsia="zh-CN" w:bidi="ar-SA"/>
        </w:rPr>
        <w:t>9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 w:bidi="ar-SA"/>
        </w:rPr>
        <w:t>、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>主观题分为填空题、解答题和作文题，以解答题为例，做简单介绍</w:t>
      </w:r>
    </w:p>
    <w:p>
      <w:pPr>
        <w:pStyle w:val="6"/>
        <w:widowControl/>
        <w:spacing w:before="210" w:beforeAutospacing="0" w:after="210" w:afterAutospacing="0"/>
        <w:ind w:left="720" w:firstLine="240" w:firstLineChars="10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sz w:val="24"/>
          <w:szCs w:val="24"/>
        </w:rPr>
        <w:t>解答题框内的题号是可以自己删除的，框内红色的字不用理会</w:t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8884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9450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left="72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cs="宋体"/>
          <w:color w:val="333333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>、点击右下角的双箭头图标，可以对模块大小进行拖动调整</w:t>
      </w: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  <w:drawing>
          <wp:inline distT="0" distB="0" distL="0" distR="0">
            <wp:extent cx="5353050" cy="2743200"/>
            <wp:effectExtent l="0" t="0" r="0" b="0"/>
            <wp:docPr id="12" name="图片 12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jc w:val="both"/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</w:pPr>
    </w:p>
    <w:p>
      <w:pPr>
        <w:pStyle w:val="6"/>
        <w:widowControl/>
        <w:spacing w:before="210" w:beforeAutospacing="0" w:after="210" w:afterAutospacing="0"/>
        <w:ind w:firstLine="480" w:firstLineChars="20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cs="宋体"/>
          <w:color w:val="333333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>、浮动工具栏从左到右依次为：文字大小、行间距、加粗、字体倾斜、下划线、数字又下角标、数字又上角标、着重号、线段、虚线、清楚格式、左对齐、居中、右对齐、插入图片、表格、符号、公式、撤销、重做</w:t>
      </w: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  <w:drawing>
          <wp:inline distT="0" distB="0" distL="0" distR="0">
            <wp:extent cx="4800600" cy="1666875"/>
            <wp:effectExtent l="0" t="0" r="0" b="9525"/>
            <wp:docPr id="17" name="图片 17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</w:pP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</w:pPr>
    </w:p>
    <w:p>
      <w:pPr>
        <w:pStyle w:val="6"/>
        <w:widowControl/>
        <w:spacing w:before="210" w:beforeAutospacing="0" w:after="210" w:afterAutospacing="0"/>
        <w:ind w:firstLine="480" w:firstLineChars="200"/>
        <w:jc w:val="both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、插入图片（或者通过QQ或者微信截图，通过ctrl+V直接粘贴）</w:t>
      </w: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  <w:drawing>
          <wp:inline distT="0" distB="0" distL="0" distR="0">
            <wp:extent cx="4810125" cy="3429000"/>
            <wp:effectExtent l="0" t="0" r="9525" b="0"/>
            <wp:docPr id="16" name="图片 16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  <w:drawing>
          <wp:inline distT="0" distB="0" distL="0" distR="0">
            <wp:extent cx="4829175" cy="1790700"/>
            <wp:effectExtent l="0" t="0" r="9525" b="0"/>
            <wp:docPr id="15" name="图片 1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firstLine="480" w:firstLineChars="20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、虚实线切换</w:t>
      </w: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  <w:drawing>
          <wp:inline distT="0" distB="0" distL="0" distR="0">
            <wp:extent cx="5324475" cy="2143125"/>
            <wp:effectExtent l="0" t="0" r="9525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  <w:drawing>
          <wp:inline distT="0" distB="0" distL="0" distR="0">
            <wp:extent cx="5343525" cy="2162175"/>
            <wp:effectExtent l="0" t="0" r="9525" b="9525"/>
            <wp:docPr id="13" name="图片 13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jc w:val="both"/>
        <w:rPr>
          <w:rFonts w:hint="eastAsia" w:ascii="宋体" w:hAnsi="宋体" w:eastAsia="宋体" w:cs="宋体"/>
          <w:color w:val="000000"/>
          <w:sz w:val="24"/>
          <w:szCs w:val="24"/>
          <w:bdr w:val="single" w:color="auto" w:sz="6" w:space="0"/>
        </w:rPr>
      </w:pP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</w:rPr>
        <w:t>1</w:t>
      </w:r>
      <w:r>
        <w:rPr>
          <w:rFonts w:hint="eastAsia" w:ascii="宋体" w:hAnsi="宋体" w:cs="宋体"/>
          <w:color w:val="333333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>、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答题卡编辑完成之后，确认无误点击右侧的“下载”，下载生成答题卡，即以PDF格式保存至本地。</w:t>
      </w:r>
    </w:p>
    <w:p>
      <w:pPr>
        <w:pStyle w:val="6"/>
        <w:widowControl/>
        <w:spacing w:before="210" w:beforeAutospacing="0" w:after="210" w:afterAutospacing="0"/>
        <w:ind w:firstLine="420"/>
        <w:jc w:val="both"/>
      </w:pPr>
      <w:r>
        <w:drawing>
          <wp:inline distT="0" distB="0" distL="0" distR="0">
            <wp:extent cx="5274310" cy="1946910"/>
            <wp:effectExtent l="0" t="0" r="889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210" w:beforeAutospacing="0" w:after="210" w:afterAutospacing="0"/>
        <w:ind w:firstLine="42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15、命题教师查看已下载的答题卡，如有问题，按上述流程再次进行修改。</w:t>
      </w:r>
    </w:p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287A32C7-D571-4080-92EC-F03FAAC41DF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E24126EF-F5EB-4D01-8C22-B1CEF0D8557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B3A7DA4F-35B1-49EB-A5FF-4816C46D72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yNjQyMzk3YmZiZDc1NWJiMWZlYTdhMTBlMDIwNWYifQ=="/>
  </w:docVars>
  <w:rsids>
    <w:rsidRoot w:val="00DC74D9"/>
    <w:rsid w:val="000B79ED"/>
    <w:rsid w:val="00314921"/>
    <w:rsid w:val="00414A4B"/>
    <w:rsid w:val="00495B74"/>
    <w:rsid w:val="004D7B2C"/>
    <w:rsid w:val="005B3236"/>
    <w:rsid w:val="00612C9B"/>
    <w:rsid w:val="006269F9"/>
    <w:rsid w:val="00897E81"/>
    <w:rsid w:val="00945444"/>
    <w:rsid w:val="0095260B"/>
    <w:rsid w:val="00A124EC"/>
    <w:rsid w:val="00A50DDA"/>
    <w:rsid w:val="00A513D2"/>
    <w:rsid w:val="00AE6407"/>
    <w:rsid w:val="00B03E6E"/>
    <w:rsid w:val="00B845EE"/>
    <w:rsid w:val="00D256CE"/>
    <w:rsid w:val="00D27497"/>
    <w:rsid w:val="00D72D88"/>
    <w:rsid w:val="00D874EC"/>
    <w:rsid w:val="00DC74D9"/>
    <w:rsid w:val="087827D2"/>
    <w:rsid w:val="0A53743A"/>
    <w:rsid w:val="0AA55524"/>
    <w:rsid w:val="12502219"/>
    <w:rsid w:val="12BA26A5"/>
    <w:rsid w:val="16DB2B04"/>
    <w:rsid w:val="181C4D84"/>
    <w:rsid w:val="20E62839"/>
    <w:rsid w:val="227E469F"/>
    <w:rsid w:val="28D42598"/>
    <w:rsid w:val="2F925A32"/>
    <w:rsid w:val="35CE56CC"/>
    <w:rsid w:val="3A8B53A9"/>
    <w:rsid w:val="50E41142"/>
    <w:rsid w:val="50F23D28"/>
    <w:rsid w:val="51371B3C"/>
    <w:rsid w:val="56312D95"/>
    <w:rsid w:val="626F590C"/>
    <w:rsid w:val="6AB4142F"/>
    <w:rsid w:val="6E632C83"/>
    <w:rsid w:val="70DA6236"/>
    <w:rsid w:val="763C5000"/>
    <w:rsid w:val="7EB3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9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autoRedefine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691</Words>
  <Characters>759</Characters>
  <Lines>12</Lines>
  <Paragraphs>3</Paragraphs>
  <TotalTime>0</TotalTime>
  <ScaleCrop>false</ScaleCrop>
  <LinksUpToDate>false</LinksUpToDate>
  <CharactersWithSpaces>760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2024-04-16T07:11:00Z</dcterms:created>
  <dc:creator>Administrator</dc:creator>
  <cp:lastModifiedBy>狮子艾奥里亚</cp:lastModifiedBy>
  <dcterms:modified xsi:type="dcterms:W3CDTF">2024-05-22T08:53:16Z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236E9699A5E24F619B47F0E65FE2A61D_13</vt:lpwstr>
  </property>
</Properties>
</file>