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自行组织（非试卷模式：结课论文、大作业、设计、实习报告、实验报告等形式）结课材料归档要求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将课程的结课考试材料放置在同一文件夹内，文件夹按照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“开课单位-学年学期-年级专业班级-课程名称-命题教师姓名”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命名。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二、须将以下材料放入所设置文件夹内归档（命名时须注明序号，命名格式（序号.课程代码课程名称文档类型,例:1.BC030002动物解剖学教学大纲，2.BC030002动物解剖学授课计划，3.*****.......。序号顺序参照下方）：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1.教学大纲电子版；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2.授课计划电子版；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3.教案（讲义）电子版；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4.课程总结电子版；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宋体"/>
          <w:kern w:val="0"/>
          <w:sz w:val="32"/>
          <w:szCs w:val="32"/>
        </w:rPr>
        <w:t>成绩登记表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电子版</w:t>
      </w:r>
      <w:r>
        <w:rPr>
          <w:rFonts w:hint="eastAsia" w:ascii="仿宋_GB2312" w:eastAsia="仿宋_GB2312" w:cs="宋体"/>
          <w:kern w:val="0"/>
          <w:sz w:val="32"/>
          <w:szCs w:val="32"/>
        </w:rPr>
        <w:t>（未参加考试或考试作弊的学生，应根据考场记录单上的信息标注“缓考、缺考、作弊”等）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宋体"/>
          <w:kern w:val="0"/>
          <w:sz w:val="32"/>
          <w:szCs w:val="32"/>
        </w:rPr>
        <w:t>平时成绩表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照片/电子版；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宋体"/>
          <w:kern w:val="0"/>
          <w:sz w:val="32"/>
          <w:szCs w:val="32"/>
        </w:rPr>
        <w:t>考勤成绩表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照片/电子版；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宋体"/>
          <w:kern w:val="0"/>
          <w:sz w:val="32"/>
          <w:szCs w:val="32"/>
        </w:rPr>
        <w:t>评分标准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电子版；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9.结课论文、大作业、设计、实习报告、实验报告等电子版</w:t>
      </w: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</w:rPr>
        <w:t>可使用学习通、雨课堂的考试功能进行收集或撰写相关材料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</w:rPr>
        <w:t>应严格按照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学生学号-姓名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方式命名</w:t>
      </w:r>
      <w:r>
        <w:rPr>
          <w:rFonts w:hint="eastAsia" w:ascii="仿宋_GB2312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三、将课程上述资料统一刻成光盘进行保存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（光盘外附贴纸，按照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“开课单位-学年学期-年级专业班级-课程名称-命题教师姓名”填写）。</w:t>
      </w:r>
    </w:p>
    <w:p>
      <w:pPr>
        <w:ind w:firstLine="643" w:firstLineChars="200"/>
        <w:rPr>
          <w:rFonts w:hint="default" w:ascii="仿宋_GB2312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课程资料一式三份，一份由任课教师自行保存，一份以光盘形式保存到开课单位试卷保管室，一份由开课单位教学秘书集中保存（建议使用大容量移动硬盘保存）。</w:t>
      </w:r>
    </w:p>
    <w:p>
      <w:pPr>
        <w:ind w:firstLine="643" w:firstLineChars="200"/>
        <w:rPr>
          <w:rFonts w:hint="eastAsia" w:ascii="仿宋_GB2312" w:eastAsia="仿宋_GB2312" w:cs="宋体"/>
          <w:b/>
          <w:bCs/>
          <w:kern w:val="0"/>
          <w:sz w:val="32"/>
          <w:szCs w:val="32"/>
          <w:highlight w:val="yellow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FAFFB8-5805-494D-93B5-0759C6935E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F52B02-1995-40A8-B356-E378F19C1E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0B5DC5-DAB3-4977-A13B-89241ABED5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jQyMzk3YmZiZDc1NWJiMWZlYTdhMTBlMDIwNWYifQ=="/>
  </w:docVars>
  <w:rsids>
    <w:rsidRoot w:val="03EC55F5"/>
    <w:rsid w:val="03EC55F5"/>
    <w:rsid w:val="05766CA8"/>
    <w:rsid w:val="0708351A"/>
    <w:rsid w:val="0724506E"/>
    <w:rsid w:val="0D2C0CD1"/>
    <w:rsid w:val="0D484DFE"/>
    <w:rsid w:val="0ECB2C50"/>
    <w:rsid w:val="105B0B5E"/>
    <w:rsid w:val="11731ED8"/>
    <w:rsid w:val="132A0CBC"/>
    <w:rsid w:val="137D7C2F"/>
    <w:rsid w:val="15420170"/>
    <w:rsid w:val="1CBF02D5"/>
    <w:rsid w:val="1E450758"/>
    <w:rsid w:val="29502314"/>
    <w:rsid w:val="2AC62C21"/>
    <w:rsid w:val="2D35486C"/>
    <w:rsid w:val="31ED4F37"/>
    <w:rsid w:val="341113B0"/>
    <w:rsid w:val="341B3EB0"/>
    <w:rsid w:val="349A34DB"/>
    <w:rsid w:val="3AD97496"/>
    <w:rsid w:val="41F540C0"/>
    <w:rsid w:val="47950C90"/>
    <w:rsid w:val="4E557C94"/>
    <w:rsid w:val="4F1C55B6"/>
    <w:rsid w:val="51DF5541"/>
    <w:rsid w:val="59D40607"/>
    <w:rsid w:val="5AD21D73"/>
    <w:rsid w:val="5DD72473"/>
    <w:rsid w:val="62E606F6"/>
    <w:rsid w:val="66644AC0"/>
    <w:rsid w:val="68633281"/>
    <w:rsid w:val="6BFA214F"/>
    <w:rsid w:val="6F9A0C28"/>
    <w:rsid w:val="703D6AAE"/>
    <w:rsid w:val="706A5E3C"/>
    <w:rsid w:val="72E40921"/>
    <w:rsid w:val="795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563</Characters>
  <Lines>0</Lines>
  <Paragraphs>0</Paragraphs>
  <TotalTime>0</TotalTime>
  <ScaleCrop>false</ScaleCrop>
  <LinksUpToDate>false</LinksUpToDate>
  <CharactersWithSpaces>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2024-05-12T12:49:00Z</dcterms:created>
  <dc:creator>微笑着的大白牙</dc:creator>
  <cp:lastModifiedBy>狮子艾奥里亚</cp:lastModifiedBy>
  <cp:lastPrinted>2024-05-21T03:26:00Z</cp:lastPrinted>
  <dcterms:modified xsi:type="dcterms:W3CDTF">2024-05-23T07:04:49Z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7B756B814DA84967ABA4DDE7E61396AB_13</vt:lpwstr>
  </property>
</Properties>
</file>